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EBF7" w14:textId="77777777" w:rsidR="00506A43" w:rsidRDefault="00F22FFD">
      <w:pPr>
        <w:spacing w:after="303" w:line="259" w:lineRule="auto"/>
        <w:ind w:left="0" w:firstLine="0"/>
      </w:pPr>
      <w:r>
        <w:rPr>
          <w:rFonts w:ascii="Century Gothic" w:eastAsia="Century Gothic" w:hAnsi="Century Gothic" w:cs="Century Gothic"/>
        </w:rPr>
        <w:t xml:space="preserve"> </w:t>
      </w:r>
    </w:p>
    <w:p w14:paraId="32823E85" w14:textId="7878B68E" w:rsidR="00506A43" w:rsidRDefault="007115AF">
      <w:pPr>
        <w:spacing w:after="1637" w:line="259" w:lineRule="auto"/>
        <w:ind w:left="1769" w:firstLine="0"/>
      </w:pPr>
      <w:r>
        <w:rPr>
          <w:noProof/>
        </w:rPr>
        <w:drawing>
          <wp:anchor distT="0" distB="0" distL="114300" distR="114300" simplePos="0" relativeHeight="251658240" behindDoc="0" locked="0" layoutInCell="1" allowOverlap="0" wp14:anchorId="63F02C0A" wp14:editId="4971CCDC">
            <wp:simplePos x="0" y="0"/>
            <wp:positionH relativeFrom="column">
              <wp:posOffset>-353060</wp:posOffset>
            </wp:positionH>
            <wp:positionV relativeFrom="paragraph">
              <wp:posOffset>-468630</wp:posOffset>
            </wp:positionV>
            <wp:extent cx="1892300" cy="2341245"/>
            <wp:effectExtent l="0" t="0" r="0" b="1905"/>
            <wp:wrapSquare wrapText="bothSides"/>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300" cy="2341245"/>
                    </a:xfrm>
                    <a:prstGeom prst="rect">
                      <a:avLst/>
                    </a:prstGeom>
                  </pic:spPr>
                </pic:pic>
              </a:graphicData>
            </a:graphic>
            <wp14:sizeRelH relativeFrom="margin">
              <wp14:pctWidth>0</wp14:pctWidth>
            </wp14:sizeRelH>
          </wp:anchor>
        </w:drawing>
      </w:r>
      <w:r w:rsidR="00F22FFD">
        <w:t xml:space="preserve"> </w:t>
      </w:r>
    </w:p>
    <w:p w14:paraId="49A53B59" w14:textId="09753D7A" w:rsidR="00506A43" w:rsidRDefault="007115AF">
      <w:pPr>
        <w:spacing w:after="0" w:line="241" w:lineRule="auto"/>
        <w:ind w:left="204" w:firstLine="0"/>
      </w:pPr>
      <w:r>
        <w:rPr>
          <w:sz w:val="72"/>
        </w:rPr>
        <w:t>NIKHOLAS HARRIS</w:t>
      </w:r>
      <w:r w:rsidR="00F22FFD">
        <w:rPr>
          <w:sz w:val="72"/>
        </w:rPr>
        <w:t xml:space="preserve"> </w:t>
      </w:r>
    </w:p>
    <w:p w14:paraId="62E2A6A9" w14:textId="77777777" w:rsidR="00506A43" w:rsidRDefault="00F22FFD" w:rsidP="007115AF">
      <w:pPr>
        <w:spacing w:after="21" w:line="259" w:lineRule="auto"/>
        <w:ind w:left="214"/>
      </w:pPr>
      <w:r>
        <w:rPr>
          <w:sz w:val="30"/>
        </w:rPr>
        <w:t xml:space="preserve">Business Analyst </w:t>
      </w:r>
    </w:p>
    <w:p w14:paraId="2C209FBA" w14:textId="7011C956" w:rsidR="00506A43" w:rsidRDefault="00F22FFD">
      <w:pPr>
        <w:tabs>
          <w:tab w:val="center" w:pos="3390"/>
          <w:tab w:val="center" w:pos="5011"/>
        </w:tabs>
        <w:spacing w:after="21" w:line="259" w:lineRule="auto"/>
        <w:ind w:left="0" w:firstLine="0"/>
      </w:pPr>
      <w:r>
        <w:rPr>
          <w:sz w:val="22"/>
        </w:rPr>
        <w:tab/>
      </w:r>
      <w:r>
        <w:t xml:space="preserve"> </w:t>
      </w:r>
      <w:r>
        <w:rPr>
          <w:sz w:val="30"/>
        </w:rPr>
        <w:t>Certified Scrum Master</w:t>
      </w:r>
      <w:r>
        <w:rPr>
          <w:sz w:val="32"/>
        </w:rPr>
        <w:t xml:space="preserve"> </w:t>
      </w:r>
    </w:p>
    <w:p w14:paraId="7A9C5F7C" w14:textId="77777777" w:rsidR="00506A43" w:rsidRDefault="00506A43">
      <w:pPr>
        <w:sectPr w:rsidR="00506A43">
          <w:pgSz w:w="12240" w:h="15840"/>
          <w:pgMar w:top="215" w:right="3067" w:bottom="1371" w:left="720" w:header="720" w:footer="720" w:gutter="0"/>
          <w:cols w:space="720"/>
        </w:sectPr>
      </w:pPr>
    </w:p>
    <w:p w14:paraId="2A1B301E" w14:textId="77777777" w:rsidR="007115AF" w:rsidRDefault="007115AF">
      <w:pPr>
        <w:pStyle w:val="Heading1"/>
        <w:spacing w:after="41"/>
        <w:ind w:left="-5"/>
      </w:pPr>
    </w:p>
    <w:p w14:paraId="5C080BBC" w14:textId="6E72184D" w:rsidR="00506A43" w:rsidRDefault="00F22FFD">
      <w:pPr>
        <w:pStyle w:val="Heading1"/>
        <w:spacing w:after="41"/>
        <w:ind w:left="-5"/>
      </w:pPr>
      <w:r>
        <w:t>PROFILE</w:t>
      </w:r>
      <w:r>
        <w:rPr>
          <w:sz w:val="22"/>
        </w:rPr>
        <w:t xml:space="preserve"> </w:t>
      </w:r>
    </w:p>
    <w:p w14:paraId="4B3F62FD" w14:textId="08377E8A" w:rsidR="00506A43" w:rsidRDefault="00F22FFD">
      <w:pPr>
        <w:ind w:right="6"/>
      </w:pPr>
      <w:r>
        <w:t xml:space="preserve">An experienced and highly motivated Business </w:t>
      </w:r>
      <w:r>
        <w:t>Analyst with</w:t>
      </w:r>
      <w:r>
        <w:t xml:space="preserve"> experience with </w:t>
      </w:r>
      <w:r w:rsidR="007115AF">
        <w:t>Amdocs, TCS, L&amp;T, Cognizant</w:t>
      </w:r>
      <w:r>
        <w:t xml:space="preserve"> in managing projects &amp; requirements. A fluent communicator with strong investigation and </w:t>
      </w:r>
      <w:r w:rsidR="007115AF">
        <w:t>problem-solving</w:t>
      </w:r>
      <w:r>
        <w:t xml:space="preserve"> skill having worked in Agile and Waterfall Projects. </w:t>
      </w:r>
      <w:r>
        <w:t>Customer oriented, multitask professional with excellent analytical and logical skills. Verifiable track record in fields such as Information Security, Data Sciences, analysis and gathering requirements, business process optimization, Impact analysis, cond</w:t>
      </w:r>
      <w:r>
        <w:t xml:space="preserve">ucting client presentations and achieving cost effective solutions with quality. Effective team player with experience in leading and collaborating cross teams </w:t>
      </w:r>
    </w:p>
    <w:p w14:paraId="59C55C66" w14:textId="77777777" w:rsidR="00506A43" w:rsidRDefault="00F22FFD">
      <w:pPr>
        <w:ind w:right="6"/>
      </w:pPr>
      <w:r>
        <w:t xml:space="preserve">to ensure successful delivery of solutions </w:t>
      </w:r>
    </w:p>
    <w:p w14:paraId="0376A2C1" w14:textId="77777777" w:rsidR="00506A43" w:rsidRDefault="00F22FFD">
      <w:pPr>
        <w:spacing w:after="39" w:line="259" w:lineRule="auto"/>
        <w:ind w:left="0" w:firstLine="0"/>
      </w:pPr>
      <w:r>
        <w:t xml:space="preserve"> </w:t>
      </w:r>
    </w:p>
    <w:p w14:paraId="794E7697" w14:textId="77777777" w:rsidR="00506A43" w:rsidRDefault="00F22FFD">
      <w:pPr>
        <w:pStyle w:val="Heading1"/>
        <w:ind w:left="-5"/>
      </w:pPr>
      <w:r>
        <w:t>AWARDS</w:t>
      </w:r>
      <w:r>
        <w:rPr>
          <w:b w:val="0"/>
          <w:color w:val="000000"/>
        </w:rPr>
        <w:t xml:space="preserve">  </w:t>
      </w:r>
    </w:p>
    <w:p w14:paraId="52286CB3" w14:textId="7421E28E" w:rsidR="00506A43" w:rsidRDefault="00F22FFD">
      <w:pPr>
        <w:ind w:right="6"/>
      </w:pPr>
      <w:r>
        <w:t xml:space="preserve">Star Award, </w:t>
      </w:r>
      <w:r w:rsidR="007115AF">
        <w:t>Amdocs</w:t>
      </w:r>
      <w:r>
        <w:t xml:space="preserve"> </w:t>
      </w:r>
    </w:p>
    <w:p w14:paraId="73DEF3F4" w14:textId="77777777" w:rsidR="00506A43" w:rsidRDefault="00F22FFD">
      <w:pPr>
        <w:spacing w:after="0" w:line="259" w:lineRule="auto"/>
        <w:ind w:left="0" w:firstLine="0"/>
      </w:pPr>
      <w:r>
        <w:t xml:space="preserve"> </w:t>
      </w:r>
    </w:p>
    <w:p w14:paraId="361C8126" w14:textId="00C365A1" w:rsidR="00506A43" w:rsidRDefault="00F22FFD" w:rsidP="007115AF">
      <w:pPr>
        <w:ind w:right="6"/>
      </w:pPr>
      <w:r>
        <w:t>Best Student Awa</w:t>
      </w:r>
      <w:r>
        <w:t xml:space="preserve">rd, </w:t>
      </w:r>
      <w:r w:rsidR="007115AF">
        <w:t>IIM</w:t>
      </w:r>
    </w:p>
    <w:p w14:paraId="7E9355AF" w14:textId="77777777" w:rsidR="00506A43" w:rsidRDefault="00F22FFD">
      <w:pPr>
        <w:spacing w:after="39" w:line="259" w:lineRule="auto"/>
        <w:ind w:left="0" w:firstLine="0"/>
      </w:pPr>
      <w:r>
        <w:t xml:space="preserve"> </w:t>
      </w:r>
    </w:p>
    <w:p w14:paraId="754B1454" w14:textId="77777777" w:rsidR="00506A43" w:rsidRDefault="00F22FFD">
      <w:pPr>
        <w:pStyle w:val="Heading1"/>
        <w:ind w:left="-5"/>
      </w:pPr>
      <w:r>
        <w:t>CONTACT</w:t>
      </w:r>
      <w:r>
        <w:rPr>
          <w:b w:val="0"/>
          <w:color w:val="000000"/>
        </w:rPr>
        <w:t xml:space="preserve">  </w:t>
      </w:r>
    </w:p>
    <w:p w14:paraId="5C57E129" w14:textId="70C69DBD" w:rsidR="00506A43" w:rsidRDefault="00F22FFD">
      <w:pPr>
        <w:ind w:right="6"/>
      </w:pPr>
      <w:r>
        <w:t>Phone: +91-</w:t>
      </w:r>
      <w:r w:rsidR="007115AF">
        <w:t>0008881212</w:t>
      </w:r>
      <w:r>
        <w:t xml:space="preserve"> </w:t>
      </w:r>
    </w:p>
    <w:p w14:paraId="3265CB78" w14:textId="77777777" w:rsidR="00506A43" w:rsidRDefault="00F22FFD">
      <w:pPr>
        <w:spacing w:after="0" w:line="259" w:lineRule="auto"/>
        <w:ind w:left="0" w:firstLine="0"/>
      </w:pPr>
      <w:r>
        <w:t xml:space="preserve"> </w:t>
      </w:r>
    </w:p>
    <w:p w14:paraId="063B91D0" w14:textId="6C162ABC" w:rsidR="00506A43" w:rsidRDefault="00F22FFD">
      <w:pPr>
        <w:spacing w:after="0" w:line="259" w:lineRule="auto"/>
        <w:ind w:left="-5"/>
      </w:pPr>
      <w:r>
        <w:t xml:space="preserve">Email: </w:t>
      </w:r>
      <w:r w:rsidR="007115AF">
        <w:rPr>
          <w:color w:val="B85A22"/>
          <w:u w:val="single" w:color="B85A22"/>
        </w:rPr>
        <w:t>nicholasharris</w:t>
      </w:r>
      <w:r>
        <w:rPr>
          <w:color w:val="B85A22"/>
          <w:u w:val="single" w:color="B85A22"/>
        </w:rPr>
        <w:t>@</w:t>
      </w:r>
      <w:r w:rsidR="007115AF">
        <w:rPr>
          <w:color w:val="B85A22"/>
          <w:u w:val="single" w:color="B85A22"/>
        </w:rPr>
        <w:t>respectjob</w:t>
      </w:r>
      <w:r>
        <w:rPr>
          <w:color w:val="B85A22"/>
          <w:u w:val="single" w:color="B85A22"/>
        </w:rPr>
        <w:t>.com</w:t>
      </w:r>
      <w:r>
        <w:t xml:space="preserve">  </w:t>
      </w:r>
    </w:p>
    <w:p w14:paraId="36559C86" w14:textId="77777777" w:rsidR="00506A43" w:rsidRDefault="00F22FFD">
      <w:pPr>
        <w:spacing w:after="0" w:line="259" w:lineRule="auto"/>
        <w:ind w:left="0" w:firstLine="0"/>
      </w:pPr>
      <w:r>
        <w:t xml:space="preserve"> </w:t>
      </w:r>
    </w:p>
    <w:p w14:paraId="0D6290DB" w14:textId="40C2D230" w:rsidR="00506A43" w:rsidRDefault="00F22FFD">
      <w:pPr>
        <w:spacing w:after="0" w:line="259" w:lineRule="auto"/>
        <w:ind w:left="-5"/>
      </w:pPr>
      <w:r>
        <w:t>Lin</w:t>
      </w:r>
      <w:r>
        <w:t>k</w:t>
      </w:r>
      <w:r>
        <w:t>e</w:t>
      </w:r>
      <w:r>
        <w:t>d</w:t>
      </w:r>
      <w:r>
        <w:t>I</w:t>
      </w:r>
      <w:r>
        <w:t>n</w:t>
      </w:r>
      <w:hyperlink r:id="rId8">
        <w:r>
          <w:t xml:space="preserve">: </w:t>
        </w:r>
      </w:hyperlink>
      <w:r>
        <w:rPr>
          <w:color w:val="B85A22"/>
          <w:u w:val="single" w:color="B85A22"/>
        </w:rPr>
        <w:t>www.linkedin.com/in/</w:t>
      </w:r>
      <w:r w:rsidR="007115AF">
        <w:rPr>
          <w:color w:val="B85A22"/>
          <w:u w:val="single" w:color="B85A22"/>
        </w:rPr>
        <w:t>nicholas-908</w:t>
      </w:r>
      <w:r w:rsidR="007115AF">
        <w:t xml:space="preserve"> </w:t>
      </w:r>
    </w:p>
    <w:p w14:paraId="195BE2AD" w14:textId="77777777" w:rsidR="00506A43" w:rsidRDefault="00F22FFD">
      <w:pPr>
        <w:spacing w:after="0" w:line="259" w:lineRule="auto"/>
        <w:ind w:left="0" w:firstLine="0"/>
      </w:pPr>
      <w:r>
        <w:t xml:space="preserve"> </w:t>
      </w:r>
    </w:p>
    <w:p w14:paraId="7513B467" w14:textId="77777777" w:rsidR="00506A43" w:rsidRDefault="00F22FFD">
      <w:pPr>
        <w:pStyle w:val="Heading1"/>
        <w:ind w:left="-5"/>
      </w:pPr>
      <w:r>
        <w:t xml:space="preserve">SKILLS </w:t>
      </w:r>
    </w:p>
    <w:p w14:paraId="0FFCBE0B" w14:textId="77777777" w:rsidR="00506A43" w:rsidRDefault="00F22FFD">
      <w:pPr>
        <w:spacing w:after="167" w:line="259" w:lineRule="auto"/>
        <w:ind w:left="-29" w:right="-48" w:firstLine="0"/>
      </w:pPr>
      <w:r>
        <w:rPr>
          <w:noProof/>
          <w:sz w:val="22"/>
        </w:rPr>
        <mc:AlternateContent>
          <mc:Choice Requires="wpg">
            <w:drawing>
              <wp:inline distT="0" distB="0" distL="0" distR="0" wp14:anchorId="2EECD9DC" wp14:editId="4F6E9D3F">
                <wp:extent cx="4571365" cy="12192"/>
                <wp:effectExtent l="0" t="0" r="0" b="0"/>
                <wp:docPr id="4154" name="Group 4154"/>
                <wp:cNvGraphicFramePr/>
                <a:graphic xmlns:a="http://schemas.openxmlformats.org/drawingml/2006/main">
                  <a:graphicData uri="http://schemas.microsoft.com/office/word/2010/wordprocessingGroup">
                    <wpg:wgp>
                      <wpg:cNvGrpSpPr/>
                      <wpg:grpSpPr>
                        <a:xfrm>
                          <a:off x="0" y="0"/>
                          <a:ext cx="4571365" cy="12192"/>
                          <a:chOff x="0" y="0"/>
                          <a:chExt cx="4571365" cy="12192"/>
                        </a:xfrm>
                      </wpg:grpSpPr>
                      <wps:wsp>
                        <wps:cNvPr id="5008" name="Shape 5008"/>
                        <wps:cNvSpPr/>
                        <wps:spPr>
                          <a:xfrm>
                            <a:off x="0" y="0"/>
                            <a:ext cx="4571365" cy="12192"/>
                          </a:xfrm>
                          <a:custGeom>
                            <a:avLst/>
                            <a:gdLst/>
                            <a:ahLst/>
                            <a:cxnLst/>
                            <a:rect l="0" t="0" r="0" b="0"/>
                            <a:pathLst>
                              <a:path w="4571365" h="12192">
                                <a:moveTo>
                                  <a:pt x="0" y="0"/>
                                </a:moveTo>
                                <a:lnTo>
                                  <a:pt x="4571365" y="0"/>
                                </a:lnTo>
                                <a:lnTo>
                                  <a:pt x="4571365" y="12192"/>
                                </a:lnTo>
                                <a:lnTo>
                                  <a:pt x="0" y="12192"/>
                                </a:lnTo>
                                <a:lnTo>
                                  <a:pt x="0" y="0"/>
                                </a:lnTo>
                              </a:path>
                            </a:pathLst>
                          </a:custGeom>
                          <a:ln w="0" cap="flat">
                            <a:miter lim="127000"/>
                          </a:ln>
                        </wps:spPr>
                        <wps:style>
                          <a:lnRef idx="0">
                            <a:srgbClr val="000000">
                              <a:alpha val="0"/>
                            </a:srgbClr>
                          </a:lnRef>
                          <a:fillRef idx="1">
                            <a:srgbClr val="94B6D2"/>
                          </a:fillRef>
                          <a:effectRef idx="0">
                            <a:scrgbClr r="0" g="0" b="0"/>
                          </a:effectRef>
                          <a:fontRef idx="none"/>
                        </wps:style>
                        <wps:bodyPr/>
                      </wps:wsp>
                    </wpg:wgp>
                  </a:graphicData>
                </a:graphic>
              </wp:inline>
            </w:drawing>
          </mc:Choice>
          <mc:Fallback xmlns:a="http://schemas.openxmlformats.org/drawingml/2006/main">
            <w:pict>
              <v:group id="Group 4154" style="width:359.95pt;height:0.960022pt;mso-position-horizontal-relative:char;mso-position-vertical-relative:line" coordsize="45713,121">
                <v:shape id="Shape 5009" style="position:absolute;width:45713;height:121;left:0;top:0;" coordsize="4571365,12192" path="m0,0l4571365,0l4571365,12192l0,12192l0,0">
                  <v:stroke weight="0pt" endcap="flat" joinstyle="miter" miterlimit="10" on="false" color="#000000" opacity="0"/>
                  <v:fill on="true" color="#94b6d2"/>
                </v:shape>
              </v:group>
            </w:pict>
          </mc:Fallback>
        </mc:AlternateContent>
      </w:r>
    </w:p>
    <w:p w14:paraId="6E1371C0" w14:textId="77777777" w:rsidR="00506A43" w:rsidRDefault="00F22FFD">
      <w:pPr>
        <w:numPr>
          <w:ilvl w:val="0"/>
          <w:numId w:val="1"/>
        </w:numPr>
        <w:ind w:right="6" w:hanging="360"/>
      </w:pPr>
      <w:r>
        <w:t xml:space="preserve">Microsoft Office Suite </w:t>
      </w:r>
      <w:r>
        <w:t>–</w:t>
      </w:r>
      <w:r>
        <w:t xml:space="preserve"> Word, Excel, Power Point, Project </w:t>
      </w:r>
    </w:p>
    <w:p w14:paraId="7AFFD712" w14:textId="77777777" w:rsidR="00506A43" w:rsidRDefault="00F22FFD">
      <w:pPr>
        <w:numPr>
          <w:ilvl w:val="0"/>
          <w:numId w:val="1"/>
        </w:numPr>
        <w:ind w:right="6" w:hanging="360"/>
      </w:pPr>
      <w:r>
        <w:t xml:space="preserve">Design Documentation </w:t>
      </w:r>
      <w:r>
        <w:t>–</w:t>
      </w:r>
      <w:r>
        <w:t xml:space="preserve"> Use Case, BPMN, Wireframes  </w:t>
      </w:r>
    </w:p>
    <w:p w14:paraId="43EAC559" w14:textId="77777777" w:rsidR="00506A43" w:rsidRDefault="00F22FFD">
      <w:pPr>
        <w:numPr>
          <w:ilvl w:val="0"/>
          <w:numId w:val="1"/>
        </w:numPr>
        <w:spacing w:after="32"/>
        <w:ind w:right="6" w:hanging="360"/>
      </w:pPr>
      <w:r>
        <w:t xml:space="preserve">Tools: Jira, Confluence, Bugzilla, </w:t>
      </w:r>
      <w:r>
        <w:t xml:space="preserve">SQL Developer, DB2 Visualizer, Thunderhead 6.1.7, Visio, Git, </w:t>
      </w:r>
      <w:proofErr w:type="spellStart"/>
      <w:proofErr w:type="gramStart"/>
      <w:r>
        <w:t>Collibra</w:t>
      </w:r>
      <w:proofErr w:type="spellEnd"/>
      <w:r>
        <w:t>(</w:t>
      </w:r>
      <w:proofErr w:type="gramEnd"/>
      <w:r>
        <w:t xml:space="preserve">In progress) </w:t>
      </w:r>
    </w:p>
    <w:p w14:paraId="20A1D242" w14:textId="77777777" w:rsidR="00506A43" w:rsidRDefault="00F22FFD">
      <w:pPr>
        <w:numPr>
          <w:ilvl w:val="0"/>
          <w:numId w:val="1"/>
        </w:numPr>
        <w:ind w:right="6" w:hanging="360"/>
      </w:pPr>
      <w:r>
        <w:t xml:space="preserve">Technical Skills </w:t>
      </w:r>
      <w:r>
        <w:t>–</w:t>
      </w:r>
      <w:r>
        <w:t xml:space="preserve"> SQL, Understanding of Database concepts, Data Modelling Techniques </w:t>
      </w:r>
    </w:p>
    <w:p w14:paraId="7B0BE92B" w14:textId="77777777" w:rsidR="00506A43" w:rsidRDefault="00F22FFD">
      <w:pPr>
        <w:numPr>
          <w:ilvl w:val="0"/>
          <w:numId w:val="1"/>
        </w:numPr>
        <w:spacing w:after="290"/>
        <w:ind w:right="6" w:hanging="360"/>
      </w:pPr>
      <w:r>
        <w:t xml:space="preserve">Other Skills </w:t>
      </w:r>
      <w:r>
        <w:t>–</w:t>
      </w:r>
      <w:r>
        <w:t xml:space="preserve"> Communication, Problem Solving, Project Management, Change management</w:t>
      </w:r>
      <w:r>
        <w:t xml:space="preserve">, Agile Software Development, Team Leadership </w:t>
      </w:r>
    </w:p>
    <w:p w14:paraId="12FD037F" w14:textId="77777777" w:rsidR="00506A43" w:rsidRDefault="00F22FFD">
      <w:pPr>
        <w:pStyle w:val="Heading1"/>
        <w:ind w:left="-5"/>
      </w:pPr>
      <w:r>
        <w:t>WORK EXPERIENCE</w:t>
      </w:r>
      <w:r>
        <w:rPr>
          <w:color w:val="000000"/>
          <w:sz w:val="22"/>
        </w:rPr>
        <w:t xml:space="preserve"> </w:t>
      </w:r>
    </w:p>
    <w:p w14:paraId="0F7BCFC5" w14:textId="77777777" w:rsidR="00506A43" w:rsidRDefault="00F22FFD">
      <w:pPr>
        <w:spacing w:after="166" w:line="259" w:lineRule="auto"/>
        <w:ind w:left="-29" w:right="-48" w:firstLine="0"/>
      </w:pPr>
      <w:r>
        <w:rPr>
          <w:noProof/>
          <w:sz w:val="22"/>
        </w:rPr>
        <mc:AlternateContent>
          <mc:Choice Requires="wpg">
            <w:drawing>
              <wp:inline distT="0" distB="0" distL="0" distR="0" wp14:anchorId="619348EF" wp14:editId="6A61EADD">
                <wp:extent cx="4571365" cy="12192"/>
                <wp:effectExtent l="0" t="0" r="0" b="0"/>
                <wp:docPr id="4155" name="Group 4155"/>
                <wp:cNvGraphicFramePr/>
                <a:graphic xmlns:a="http://schemas.openxmlformats.org/drawingml/2006/main">
                  <a:graphicData uri="http://schemas.microsoft.com/office/word/2010/wordprocessingGroup">
                    <wpg:wgp>
                      <wpg:cNvGrpSpPr/>
                      <wpg:grpSpPr>
                        <a:xfrm>
                          <a:off x="0" y="0"/>
                          <a:ext cx="4571365" cy="12192"/>
                          <a:chOff x="0" y="0"/>
                          <a:chExt cx="4571365" cy="12192"/>
                        </a:xfrm>
                      </wpg:grpSpPr>
                      <wps:wsp>
                        <wps:cNvPr id="5010" name="Shape 5010"/>
                        <wps:cNvSpPr/>
                        <wps:spPr>
                          <a:xfrm>
                            <a:off x="0" y="0"/>
                            <a:ext cx="4571365" cy="12192"/>
                          </a:xfrm>
                          <a:custGeom>
                            <a:avLst/>
                            <a:gdLst/>
                            <a:ahLst/>
                            <a:cxnLst/>
                            <a:rect l="0" t="0" r="0" b="0"/>
                            <a:pathLst>
                              <a:path w="4571365" h="12192">
                                <a:moveTo>
                                  <a:pt x="0" y="0"/>
                                </a:moveTo>
                                <a:lnTo>
                                  <a:pt x="4571365" y="0"/>
                                </a:lnTo>
                                <a:lnTo>
                                  <a:pt x="4571365" y="12192"/>
                                </a:lnTo>
                                <a:lnTo>
                                  <a:pt x="0" y="12192"/>
                                </a:lnTo>
                                <a:lnTo>
                                  <a:pt x="0" y="0"/>
                                </a:lnTo>
                              </a:path>
                            </a:pathLst>
                          </a:custGeom>
                          <a:ln w="0" cap="flat">
                            <a:miter lim="127000"/>
                          </a:ln>
                        </wps:spPr>
                        <wps:style>
                          <a:lnRef idx="0">
                            <a:srgbClr val="000000">
                              <a:alpha val="0"/>
                            </a:srgbClr>
                          </a:lnRef>
                          <a:fillRef idx="1">
                            <a:srgbClr val="94B6D2"/>
                          </a:fillRef>
                          <a:effectRef idx="0">
                            <a:scrgbClr r="0" g="0" b="0"/>
                          </a:effectRef>
                          <a:fontRef idx="none"/>
                        </wps:style>
                        <wps:bodyPr/>
                      </wps:wsp>
                    </wpg:wgp>
                  </a:graphicData>
                </a:graphic>
              </wp:inline>
            </w:drawing>
          </mc:Choice>
          <mc:Fallback xmlns:a="http://schemas.openxmlformats.org/drawingml/2006/main">
            <w:pict>
              <v:group id="Group 4155" style="width:359.95pt;height:0.960022pt;mso-position-horizontal-relative:char;mso-position-vertical-relative:line" coordsize="45713,121">
                <v:shape id="Shape 5011" style="position:absolute;width:45713;height:121;left:0;top:0;" coordsize="4571365,12192" path="m0,0l4571365,0l4571365,12192l0,12192l0,0">
                  <v:stroke weight="0pt" endcap="flat" joinstyle="miter" miterlimit="10" on="false" color="#000000" opacity="0"/>
                  <v:fill on="true" color="#94b6d2"/>
                </v:shape>
              </v:group>
            </w:pict>
          </mc:Fallback>
        </mc:AlternateContent>
      </w:r>
    </w:p>
    <w:p w14:paraId="1BDE67A0" w14:textId="53A8F6DE" w:rsidR="00506A43" w:rsidRDefault="007115AF">
      <w:pPr>
        <w:pStyle w:val="Heading2"/>
        <w:spacing w:after="0" w:line="259" w:lineRule="auto"/>
        <w:ind w:left="-5" w:right="0"/>
      </w:pPr>
      <w:r>
        <w:rPr>
          <w:color w:val="548AB7"/>
          <w:sz w:val="22"/>
        </w:rPr>
        <w:t>Amdocs</w:t>
      </w:r>
    </w:p>
    <w:p w14:paraId="3E3A1B4C" w14:textId="27BFE051" w:rsidR="00506A43" w:rsidRDefault="00F22FFD">
      <w:pPr>
        <w:ind w:right="6"/>
      </w:pPr>
      <w:r>
        <w:t>Mar 202</w:t>
      </w:r>
      <w:r w:rsidR="007115AF">
        <w:t>4</w:t>
      </w:r>
      <w:r>
        <w:t xml:space="preserve"> </w:t>
      </w:r>
      <w:r>
        <w:t>–</w:t>
      </w:r>
      <w:r>
        <w:t xml:space="preserve"> Present </w:t>
      </w:r>
    </w:p>
    <w:p w14:paraId="563618F6" w14:textId="77777777" w:rsidR="00506A43" w:rsidRDefault="00F22FFD">
      <w:pPr>
        <w:spacing w:after="0" w:line="259" w:lineRule="auto"/>
        <w:ind w:left="0" w:firstLine="0"/>
      </w:pPr>
      <w:r>
        <w:t xml:space="preserve"> </w:t>
      </w:r>
    </w:p>
    <w:p w14:paraId="746873D9" w14:textId="77777777" w:rsidR="00506A43" w:rsidRDefault="00F22FFD">
      <w:pPr>
        <w:spacing w:after="10"/>
        <w:ind w:left="-5" w:right="3687"/>
      </w:pPr>
      <w:r>
        <w:rPr>
          <w:b/>
        </w:rPr>
        <w:t>Designation</w:t>
      </w:r>
      <w:r>
        <w:t xml:space="preserve">: Senior Associate </w:t>
      </w:r>
      <w:r>
        <w:rPr>
          <w:b/>
        </w:rPr>
        <w:t>Responsibilities</w:t>
      </w:r>
      <w:r>
        <w:t xml:space="preserve">: </w:t>
      </w:r>
    </w:p>
    <w:p w14:paraId="66314DE8" w14:textId="77777777" w:rsidR="00506A43" w:rsidRDefault="00F22FFD">
      <w:pPr>
        <w:numPr>
          <w:ilvl w:val="0"/>
          <w:numId w:val="2"/>
        </w:numPr>
        <w:spacing w:after="29"/>
        <w:ind w:right="6" w:hanging="360"/>
      </w:pPr>
      <w:r>
        <w:t>Key Project: Data Transparency - Enhanced Feed Delivery: This was an initiative to create Standard Client fe</w:t>
      </w:r>
      <w:r>
        <w:t xml:space="preserve">eds with more data visibility and reduced customizations. </w:t>
      </w:r>
    </w:p>
    <w:p w14:paraId="0C86A3B6" w14:textId="77777777" w:rsidR="00506A43" w:rsidRDefault="00F22FFD">
      <w:pPr>
        <w:numPr>
          <w:ilvl w:val="0"/>
          <w:numId w:val="2"/>
        </w:numPr>
        <w:ind w:right="6" w:hanging="360"/>
      </w:pPr>
      <w:r>
        <w:t xml:space="preserve">Technical Business Analyst for ESG Engineering team  </w:t>
      </w:r>
    </w:p>
    <w:p w14:paraId="24433C35" w14:textId="77777777" w:rsidR="00506A43" w:rsidRDefault="00F22FFD">
      <w:pPr>
        <w:numPr>
          <w:ilvl w:val="0"/>
          <w:numId w:val="2"/>
        </w:numPr>
        <w:spacing w:after="32"/>
        <w:ind w:right="6" w:hanging="360"/>
      </w:pPr>
      <w:r>
        <w:t xml:space="preserve">Coordinating requirements between Product Management and Engineering teams (API, ESG Dev, Screening Engine, Data feeds) </w:t>
      </w:r>
    </w:p>
    <w:p w14:paraId="426994D8" w14:textId="77777777" w:rsidR="00506A43" w:rsidRDefault="00F22FFD">
      <w:pPr>
        <w:numPr>
          <w:ilvl w:val="0"/>
          <w:numId w:val="2"/>
        </w:numPr>
        <w:ind w:right="6" w:hanging="360"/>
      </w:pPr>
      <w:r>
        <w:t xml:space="preserve">Create, modify and maintain products as part of product configuration management  </w:t>
      </w:r>
    </w:p>
    <w:p w14:paraId="67800945" w14:textId="77777777" w:rsidR="00506A43" w:rsidRDefault="00F22FFD">
      <w:pPr>
        <w:numPr>
          <w:ilvl w:val="0"/>
          <w:numId w:val="2"/>
        </w:numPr>
        <w:ind w:right="6" w:hanging="360"/>
      </w:pPr>
      <w:r>
        <w:t xml:space="preserve">Create, modify and maintain data points as part of meta data management  </w:t>
      </w:r>
    </w:p>
    <w:p w14:paraId="35F07E00" w14:textId="77777777" w:rsidR="00506A43" w:rsidRDefault="00F22FFD">
      <w:pPr>
        <w:numPr>
          <w:ilvl w:val="0"/>
          <w:numId w:val="2"/>
        </w:numPr>
        <w:ind w:right="6" w:hanging="360"/>
      </w:pPr>
      <w:r>
        <w:t xml:space="preserve">Resolves issues/ queries related to product configurations and meta data management </w:t>
      </w:r>
    </w:p>
    <w:p w14:paraId="661E88FC" w14:textId="77777777" w:rsidR="00506A43" w:rsidRDefault="00F22FFD">
      <w:pPr>
        <w:numPr>
          <w:ilvl w:val="0"/>
          <w:numId w:val="2"/>
        </w:numPr>
        <w:ind w:right="6" w:hanging="360"/>
      </w:pPr>
      <w:r>
        <w:t xml:space="preserve">Manage releases for products and meta data </w:t>
      </w:r>
    </w:p>
    <w:p w14:paraId="3C7A1439" w14:textId="77777777" w:rsidR="00506A43" w:rsidRDefault="00F22FFD">
      <w:pPr>
        <w:numPr>
          <w:ilvl w:val="0"/>
          <w:numId w:val="2"/>
        </w:numPr>
        <w:spacing w:after="32"/>
        <w:ind w:right="6" w:hanging="360"/>
      </w:pPr>
      <w:r>
        <w:t xml:space="preserve">Manage client expectations by creating technical documents and resolving queries in a timely manner </w:t>
      </w:r>
    </w:p>
    <w:p w14:paraId="32669F08" w14:textId="77777777" w:rsidR="00506A43" w:rsidRDefault="00F22FFD">
      <w:pPr>
        <w:numPr>
          <w:ilvl w:val="0"/>
          <w:numId w:val="2"/>
        </w:numPr>
        <w:spacing w:after="0" w:line="259" w:lineRule="auto"/>
        <w:ind w:right="6" w:hanging="360"/>
      </w:pPr>
      <w:r>
        <w:t>Track Jira</w:t>
      </w:r>
      <w:r>
        <w:t>’s by maintaining Jira boards and managing sprints</w:t>
      </w:r>
      <w:r>
        <w:t xml:space="preserve"> </w:t>
      </w:r>
    </w:p>
    <w:p w14:paraId="25EFC4F5" w14:textId="77777777" w:rsidR="00506A43" w:rsidRDefault="00F22FFD">
      <w:pPr>
        <w:spacing w:after="17" w:line="259" w:lineRule="auto"/>
        <w:ind w:left="720" w:firstLine="0"/>
      </w:pPr>
      <w:r>
        <w:t xml:space="preserve"> </w:t>
      </w:r>
    </w:p>
    <w:p w14:paraId="7A63B6AE" w14:textId="25A772F5" w:rsidR="00506A43" w:rsidRDefault="007115AF">
      <w:pPr>
        <w:pStyle w:val="Heading2"/>
        <w:spacing w:after="0" w:line="259" w:lineRule="auto"/>
        <w:ind w:left="-5" w:right="0"/>
      </w:pPr>
      <w:r>
        <w:rPr>
          <w:color w:val="548AB7"/>
          <w:sz w:val="22"/>
        </w:rPr>
        <w:t>L&amp;T Mindtree</w:t>
      </w:r>
    </w:p>
    <w:p w14:paraId="5E641C95" w14:textId="4C7125E2" w:rsidR="00506A43" w:rsidRDefault="00F22FFD">
      <w:pPr>
        <w:ind w:right="6"/>
      </w:pPr>
      <w:r>
        <w:t>Oct 20</w:t>
      </w:r>
      <w:r w:rsidR="007115AF">
        <w:t>21</w:t>
      </w:r>
      <w:r>
        <w:t xml:space="preserve"> </w:t>
      </w:r>
      <w:r>
        <w:t>–</w:t>
      </w:r>
      <w:r>
        <w:t xml:space="preserve"> Feb 202</w:t>
      </w:r>
      <w:r w:rsidR="007115AF">
        <w:t>4</w:t>
      </w:r>
      <w:r>
        <w:t xml:space="preserve">  </w:t>
      </w:r>
    </w:p>
    <w:p w14:paraId="41A96535" w14:textId="77777777" w:rsidR="00506A43" w:rsidRDefault="00506A43">
      <w:pPr>
        <w:sectPr w:rsidR="00506A43">
          <w:type w:val="continuous"/>
          <w:pgSz w:w="12240" w:h="15840"/>
          <w:pgMar w:top="1440" w:right="459" w:bottom="1440" w:left="547" w:header="720" w:footer="720" w:gutter="0"/>
          <w:cols w:num="2" w:space="720" w:equalWidth="0">
            <w:col w:w="3889" w:space="208"/>
            <w:col w:w="7137"/>
          </w:cols>
        </w:sectPr>
      </w:pPr>
    </w:p>
    <w:p w14:paraId="1A9C7D5F" w14:textId="77777777" w:rsidR="00506A43" w:rsidRDefault="00F22FFD">
      <w:pPr>
        <w:spacing w:after="19" w:line="259" w:lineRule="auto"/>
        <w:ind w:left="0" w:firstLine="0"/>
        <w:jc w:val="both"/>
      </w:pPr>
      <w:r>
        <w:t xml:space="preserve"> </w:t>
      </w:r>
    </w:p>
    <w:p w14:paraId="00825432" w14:textId="77777777" w:rsidR="00506A43" w:rsidRDefault="00F22FFD">
      <w:pPr>
        <w:spacing w:after="0" w:line="259" w:lineRule="auto"/>
        <w:ind w:left="0" w:firstLine="0"/>
        <w:jc w:val="both"/>
      </w:pPr>
      <w:r>
        <w:rPr>
          <w:b/>
          <w:color w:val="548AB7"/>
          <w:sz w:val="22"/>
        </w:rPr>
        <w:t xml:space="preserve"> </w:t>
      </w:r>
    </w:p>
    <w:p w14:paraId="22E4BBDC" w14:textId="77777777" w:rsidR="00506A43" w:rsidRDefault="00506A43">
      <w:pPr>
        <w:sectPr w:rsidR="00506A43">
          <w:type w:val="continuous"/>
          <w:pgSz w:w="12240" w:h="15840"/>
          <w:pgMar w:top="215" w:right="11470" w:bottom="1371" w:left="720" w:header="720" w:footer="720" w:gutter="0"/>
          <w:cols w:space="720"/>
        </w:sectPr>
      </w:pPr>
    </w:p>
    <w:p w14:paraId="3C07BB85" w14:textId="77777777" w:rsidR="00506A43" w:rsidRDefault="00F22FFD">
      <w:pPr>
        <w:spacing w:after="0" w:line="259" w:lineRule="auto"/>
        <w:ind w:left="3939" w:firstLine="0"/>
      </w:pPr>
      <w:r>
        <w:t xml:space="preserve"> </w:t>
      </w:r>
    </w:p>
    <w:p w14:paraId="0FB19F12" w14:textId="77777777" w:rsidR="00506A43" w:rsidRDefault="00F22FFD">
      <w:pPr>
        <w:spacing w:after="29"/>
        <w:ind w:left="3949" w:right="558"/>
      </w:pPr>
      <w:r>
        <w:rPr>
          <w:b/>
        </w:rPr>
        <w:t>Designation</w:t>
      </w:r>
      <w:r>
        <w:t xml:space="preserve">: Deputy Manager (Business Analyst + Project Management) </w:t>
      </w:r>
      <w:r>
        <w:rPr>
          <w:b/>
        </w:rPr>
        <w:t>Responsibilities</w:t>
      </w:r>
      <w:r>
        <w:t xml:space="preserve">: </w:t>
      </w:r>
    </w:p>
    <w:p w14:paraId="2C3024BF" w14:textId="77777777" w:rsidR="00506A43" w:rsidRDefault="00F22FFD">
      <w:pPr>
        <w:numPr>
          <w:ilvl w:val="0"/>
          <w:numId w:val="3"/>
        </w:numPr>
        <w:spacing w:after="32"/>
        <w:ind w:right="6" w:hanging="360"/>
      </w:pPr>
      <w:r>
        <w:t xml:space="preserve">Key Project: Go Green Initiative </w:t>
      </w:r>
      <w:r>
        <w:t>–</w:t>
      </w:r>
      <w:r>
        <w:t xml:space="preserve"> </w:t>
      </w:r>
      <w:r>
        <w:t xml:space="preserve">This was a profitability initiative that increased the go green uptake from 35% to 80% at company level hence saving company costs in printing. </w:t>
      </w:r>
    </w:p>
    <w:p w14:paraId="4DFE777F" w14:textId="77777777" w:rsidR="00506A43" w:rsidRDefault="00F22FFD">
      <w:pPr>
        <w:numPr>
          <w:ilvl w:val="0"/>
          <w:numId w:val="3"/>
        </w:numPr>
        <w:ind w:right="6" w:hanging="360"/>
      </w:pPr>
      <w:r>
        <w:t xml:space="preserve">Part of Business Solutions Group </w:t>
      </w:r>
    </w:p>
    <w:p w14:paraId="363B213F" w14:textId="77777777" w:rsidR="00506A43" w:rsidRDefault="00F22FFD">
      <w:pPr>
        <w:numPr>
          <w:ilvl w:val="0"/>
          <w:numId w:val="3"/>
        </w:numPr>
        <w:ind w:right="6" w:hanging="360"/>
      </w:pPr>
      <w:r>
        <w:t>SPOC for Retail Ops - New Business, Endorsements, Dispatch, Cancellations, Re</w:t>
      </w:r>
      <w:r>
        <w:t xml:space="preserve">funds, Retail Underwriting, Group Operations - Affinity Business and Digital Improvement </w:t>
      </w:r>
    </w:p>
    <w:p w14:paraId="15774D20" w14:textId="77777777" w:rsidR="00506A43" w:rsidRDefault="00F22FFD">
      <w:pPr>
        <w:spacing w:after="0" w:line="259" w:lineRule="auto"/>
        <w:ind w:left="3939" w:firstLine="0"/>
      </w:pPr>
      <w:r>
        <w:t xml:space="preserve"> </w:t>
      </w:r>
    </w:p>
    <w:p w14:paraId="1CD672EF" w14:textId="77777777" w:rsidR="00506A43" w:rsidRDefault="00F22FFD">
      <w:pPr>
        <w:numPr>
          <w:ilvl w:val="0"/>
          <w:numId w:val="3"/>
        </w:numPr>
        <w:ind w:right="6" w:hanging="360"/>
      </w:pPr>
      <w:r>
        <w:t xml:space="preserve">Liaising with business Teams and IT to seek timely solutions </w:t>
      </w:r>
    </w:p>
    <w:p w14:paraId="6A03F80A" w14:textId="77777777" w:rsidR="00506A43" w:rsidRDefault="00F22FFD">
      <w:pPr>
        <w:numPr>
          <w:ilvl w:val="0"/>
          <w:numId w:val="3"/>
        </w:numPr>
        <w:spacing w:after="32"/>
        <w:ind w:right="6" w:hanging="360"/>
      </w:pPr>
      <w:r>
        <w:t>Coordinate for all stages of project development including system design, development, prepare test sc</w:t>
      </w:r>
      <w:r>
        <w:t xml:space="preserve">enarios, review test cases, evaluate impact, conduct UAT, training, obtain user sign offs, roll out and post-implementation support. </w:t>
      </w:r>
    </w:p>
    <w:p w14:paraId="354F80D5" w14:textId="77777777" w:rsidR="00506A43" w:rsidRDefault="00F22FFD">
      <w:pPr>
        <w:numPr>
          <w:ilvl w:val="0"/>
          <w:numId w:val="3"/>
        </w:numPr>
        <w:ind w:right="6" w:hanging="360"/>
      </w:pPr>
      <w:r>
        <w:t xml:space="preserve">Stakeholder communication &amp; alignment of project status/issues via review meetings and update tracker </w:t>
      </w:r>
    </w:p>
    <w:p w14:paraId="460E461E" w14:textId="77777777" w:rsidR="00506A43" w:rsidRDefault="00F22FFD">
      <w:pPr>
        <w:numPr>
          <w:ilvl w:val="0"/>
          <w:numId w:val="3"/>
        </w:numPr>
        <w:ind w:right="6" w:hanging="360"/>
      </w:pPr>
      <w:r>
        <w:t>Facilitate forums t</w:t>
      </w:r>
      <w:r>
        <w:t xml:space="preserve">o address the priority of reported enhancements and Improvements </w:t>
      </w:r>
    </w:p>
    <w:p w14:paraId="2CA4C577" w14:textId="77777777" w:rsidR="00506A43" w:rsidRDefault="00F22FFD">
      <w:pPr>
        <w:spacing w:after="0" w:line="259" w:lineRule="auto"/>
        <w:ind w:left="0" w:firstLine="0"/>
      </w:pPr>
      <w:r>
        <w:rPr>
          <w:b/>
          <w:color w:val="548AB7"/>
          <w:sz w:val="22"/>
        </w:rPr>
        <w:t xml:space="preserve"> </w:t>
      </w:r>
    </w:p>
    <w:p w14:paraId="48383488" w14:textId="77777777" w:rsidR="00506A43" w:rsidRDefault="00F22FFD">
      <w:pPr>
        <w:spacing w:after="0" w:line="259" w:lineRule="auto"/>
        <w:ind w:left="0" w:firstLine="0"/>
      </w:pPr>
      <w:r>
        <w:rPr>
          <w:b/>
          <w:color w:val="548AB7"/>
          <w:sz w:val="22"/>
        </w:rPr>
        <w:t xml:space="preserve"> </w:t>
      </w:r>
    </w:p>
    <w:p w14:paraId="2F441821" w14:textId="135DBC3A" w:rsidR="00506A43" w:rsidRDefault="007115AF">
      <w:pPr>
        <w:pStyle w:val="Heading2"/>
        <w:spacing w:after="0" w:line="259" w:lineRule="auto"/>
        <w:ind w:left="-5" w:right="0"/>
      </w:pPr>
      <w:r>
        <w:rPr>
          <w:color w:val="548AB7"/>
          <w:sz w:val="22"/>
        </w:rPr>
        <w:t>TCS</w:t>
      </w:r>
    </w:p>
    <w:p w14:paraId="625E71D8" w14:textId="27A80F4D" w:rsidR="00506A43" w:rsidRDefault="00F22FFD">
      <w:pPr>
        <w:ind w:right="6"/>
      </w:pPr>
      <w:r>
        <w:t>Jan 2018- Aug 20</w:t>
      </w:r>
      <w:r w:rsidR="007115AF">
        <w:t>21</w:t>
      </w:r>
      <w:r>
        <w:t xml:space="preserve"> </w:t>
      </w:r>
    </w:p>
    <w:p w14:paraId="5C424CB9" w14:textId="77777777" w:rsidR="00506A43" w:rsidRDefault="00F22FFD">
      <w:pPr>
        <w:spacing w:after="0" w:line="259" w:lineRule="auto"/>
        <w:ind w:left="0" w:firstLine="0"/>
      </w:pPr>
      <w:r>
        <w:t xml:space="preserve"> </w:t>
      </w:r>
    </w:p>
    <w:p w14:paraId="76864C91" w14:textId="77777777" w:rsidR="00506A43" w:rsidRDefault="00F22FFD">
      <w:pPr>
        <w:spacing w:after="10"/>
        <w:ind w:left="-5" w:right="7551"/>
      </w:pPr>
      <w:r>
        <w:rPr>
          <w:b/>
        </w:rPr>
        <w:t>Designation</w:t>
      </w:r>
      <w:r>
        <w:t xml:space="preserve">: Business </w:t>
      </w:r>
      <w:proofErr w:type="gramStart"/>
      <w:r>
        <w:t xml:space="preserve">Analyst  </w:t>
      </w:r>
      <w:r>
        <w:rPr>
          <w:b/>
        </w:rPr>
        <w:t>Responsibilities</w:t>
      </w:r>
      <w:proofErr w:type="gramEnd"/>
      <w:r>
        <w:t xml:space="preserve">:  </w:t>
      </w:r>
    </w:p>
    <w:p w14:paraId="19343E14" w14:textId="77777777" w:rsidR="00506A43" w:rsidRDefault="00F22FFD">
      <w:pPr>
        <w:numPr>
          <w:ilvl w:val="0"/>
          <w:numId w:val="4"/>
        </w:numPr>
        <w:ind w:right="6" w:hanging="360"/>
      </w:pPr>
      <w:r>
        <w:t xml:space="preserve">SPOC for 2 product areas: Insurance Claims and Organization </w:t>
      </w:r>
      <w:r>
        <w:t>–</w:t>
      </w:r>
      <w:r>
        <w:t xml:space="preserve"> Workflow  </w:t>
      </w:r>
    </w:p>
    <w:p w14:paraId="043E5239" w14:textId="77777777" w:rsidR="00506A43" w:rsidRDefault="00F22FFD">
      <w:pPr>
        <w:numPr>
          <w:ilvl w:val="0"/>
          <w:numId w:val="4"/>
        </w:numPr>
        <w:ind w:right="6" w:hanging="360"/>
      </w:pPr>
      <w:r>
        <w:t xml:space="preserve">Ownership of user stories and Epics from beginning till the end  </w:t>
      </w:r>
    </w:p>
    <w:p w14:paraId="65E4F6B9" w14:textId="77777777" w:rsidR="00506A43" w:rsidRDefault="00F22FFD">
      <w:pPr>
        <w:numPr>
          <w:ilvl w:val="0"/>
          <w:numId w:val="4"/>
        </w:numPr>
        <w:spacing w:after="32"/>
        <w:ind w:right="6" w:hanging="360"/>
      </w:pPr>
      <w:r>
        <w:t xml:space="preserve">Worked with product owners and stakeholders to elicit their feedback on customer satisfaction items and prioritize backlog Create Design Document Specification (FRD)  </w:t>
      </w:r>
    </w:p>
    <w:p w14:paraId="1BDA02E2" w14:textId="77777777" w:rsidR="00506A43" w:rsidRDefault="00F22FFD">
      <w:pPr>
        <w:numPr>
          <w:ilvl w:val="0"/>
          <w:numId w:val="4"/>
        </w:numPr>
        <w:ind w:right="6" w:hanging="360"/>
      </w:pPr>
      <w:r>
        <w:t xml:space="preserve">Translate Stakeholder </w:t>
      </w:r>
      <w:r>
        <w:t xml:space="preserve">requirements into tangible deliverables like functional specification documents or user stories  </w:t>
      </w:r>
    </w:p>
    <w:p w14:paraId="15AD4C41" w14:textId="77777777" w:rsidR="00506A43" w:rsidRDefault="00F22FFD">
      <w:pPr>
        <w:numPr>
          <w:ilvl w:val="0"/>
          <w:numId w:val="4"/>
        </w:numPr>
        <w:ind w:right="6" w:hanging="360"/>
      </w:pPr>
      <w:r>
        <w:t xml:space="preserve">Lead the team of 4 Business Analysts to implement Allianz bi-annual Product Upgrade activity  </w:t>
      </w:r>
    </w:p>
    <w:p w14:paraId="34531D46" w14:textId="77777777" w:rsidR="00506A43" w:rsidRDefault="00F22FFD">
      <w:pPr>
        <w:numPr>
          <w:ilvl w:val="0"/>
          <w:numId w:val="4"/>
        </w:numPr>
        <w:ind w:right="6" w:hanging="360"/>
      </w:pPr>
      <w:r>
        <w:t>Conduct in-</w:t>
      </w:r>
      <w:r>
        <w:t xml:space="preserve">depth analysis for process optimization and identify impacting areas  </w:t>
      </w:r>
    </w:p>
    <w:p w14:paraId="7396E117" w14:textId="77777777" w:rsidR="00506A43" w:rsidRDefault="00F22FFD">
      <w:pPr>
        <w:numPr>
          <w:ilvl w:val="0"/>
          <w:numId w:val="4"/>
        </w:numPr>
        <w:ind w:right="6" w:hanging="360"/>
      </w:pPr>
      <w:r>
        <w:t xml:space="preserve">Develop User Stories and Define acceptance criteria for the same  </w:t>
      </w:r>
    </w:p>
    <w:p w14:paraId="7E462750" w14:textId="77777777" w:rsidR="00506A43" w:rsidRDefault="00F22FFD">
      <w:pPr>
        <w:numPr>
          <w:ilvl w:val="0"/>
          <w:numId w:val="4"/>
        </w:numPr>
        <w:ind w:right="6" w:hanging="360"/>
      </w:pPr>
      <w:r>
        <w:t xml:space="preserve">Analyze functionality requests for providing business </w:t>
      </w:r>
      <w:proofErr w:type="gramStart"/>
      <w:r>
        <w:t>value based</w:t>
      </w:r>
      <w:proofErr w:type="gramEnd"/>
      <w:r>
        <w:t xml:space="preserve"> recommendations/ solutions  </w:t>
      </w:r>
    </w:p>
    <w:p w14:paraId="645F20EC" w14:textId="77777777" w:rsidR="00506A43" w:rsidRDefault="00F22FFD">
      <w:pPr>
        <w:numPr>
          <w:ilvl w:val="0"/>
          <w:numId w:val="4"/>
        </w:numPr>
        <w:ind w:right="6" w:hanging="360"/>
      </w:pPr>
      <w:r>
        <w:t>Provide development tea</w:t>
      </w:r>
      <w:r>
        <w:t xml:space="preserve">m with SQL queries and pseudo codes to help them understand the requirement from technical </w:t>
      </w:r>
      <w:proofErr w:type="gramStart"/>
      <w:r>
        <w:t xml:space="preserve">perspective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Conduct Data Analysis  </w:t>
      </w:r>
    </w:p>
    <w:p w14:paraId="307ED720" w14:textId="77777777" w:rsidR="00506A43" w:rsidRDefault="00F22FFD">
      <w:pPr>
        <w:numPr>
          <w:ilvl w:val="0"/>
          <w:numId w:val="4"/>
        </w:numPr>
        <w:ind w:right="6" w:hanging="360"/>
      </w:pPr>
      <w:r>
        <w:t xml:space="preserve">Production Support  </w:t>
      </w:r>
    </w:p>
    <w:p w14:paraId="0D0FB4DB" w14:textId="77777777" w:rsidR="00506A43" w:rsidRDefault="00F22FFD">
      <w:pPr>
        <w:numPr>
          <w:ilvl w:val="0"/>
          <w:numId w:val="4"/>
        </w:numPr>
        <w:ind w:right="6" w:hanging="360"/>
      </w:pPr>
      <w:r>
        <w:t xml:space="preserve">Work with cross functional teams  </w:t>
      </w:r>
    </w:p>
    <w:p w14:paraId="2E99DAF3" w14:textId="77777777" w:rsidR="00506A43" w:rsidRDefault="00F22FFD">
      <w:pPr>
        <w:numPr>
          <w:ilvl w:val="0"/>
          <w:numId w:val="4"/>
        </w:numPr>
        <w:ind w:right="6" w:hanging="360"/>
      </w:pPr>
      <w:r>
        <w:t xml:space="preserve">Mentor and train new joiners  </w:t>
      </w:r>
    </w:p>
    <w:p w14:paraId="5F716841" w14:textId="77777777" w:rsidR="00506A43" w:rsidRDefault="00F22FFD">
      <w:pPr>
        <w:numPr>
          <w:ilvl w:val="0"/>
          <w:numId w:val="4"/>
        </w:numPr>
        <w:ind w:right="6" w:hanging="360"/>
      </w:pPr>
      <w:r>
        <w:t>Create training materials for complete</w:t>
      </w:r>
      <w:r>
        <w:t xml:space="preserve">d solutions </w:t>
      </w:r>
    </w:p>
    <w:p w14:paraId="1CB9667F" w14:textId="77777777" w:rsidR="00506A43" w:rsidRDefault="00F22FFD">
      <w:pPr>
        <w:spacing w:after="0" w:line="259" w:lineRule="auto"/>
        <w:ind w:left="0" w:firstLine="0"/>
      </w:pPr>
      <w:r>
        <w:t xml:space="preserve"> </w:t>
      </w:r>
    </w:p>
    <w:p w14:paraId="0F9DEAA9" w14:textId="77777777" w:rsidR="00506A43" w:rsidRDefault="00F22FFD">
      <w:pPr>
        <w:spacing w:after="21" w:line="259" w:lineRule="auto"/>
        <w:ind w:left="0" w:firstLine="0"/>
      </w:pPr>
      <w:r>
        <w:t xml:space="preserve"> </w:t>
      </w:r>
    </w:p>
    <w:p w14:paraId="384004AD" w14:textId="61FEF391" w:rsidR="00506A43" w:rsidRDefault="007115AF">
      <w:pPr>
        <w:pStyle w:val="Heading2"/>
        <w:spacing w:after="0" w:line="259" w:lineRule="auto"/>
        <w:ind w:left="-5" w:right="0"/>
      </w:pPr>
      <w:r>
        <w:rPr>
          <w:color w:val="548AB7"/>
          <w:sz w:val="22"/>
        </w:rPr>
        <w:t>Cognizant</w:t>
      </w:r>
    </w:p>
    <w:p w14:paraId="0B002BEE" w14:textId="77777777" w:rsidR="00506A43" w:rsidRDefault="00F22FFD">
      <w:pPr>
        <w:ind w:right="6"/>
      </w:pPr>
      <w:r>
        <w:t xml:space="preserve">Oct 2013 </w:t>
      </w:r>
      <w:r>
        <w:t>–</w:t>
      </w:r>
      <w:r>
        <w:t xml:space="preserve"> May 2016 </w:t>
      </w:r>
    </w:p>
    <w:p w14:paraId="20A1FD17" w14:textId="77777777" w:rsidR="00506A43" w:rsidRDefault="00F22FFD">
      <w:pPr>
        <w:spacing w:after="0" w:line="259" w:lineRule="auto"/>
        <w:ind w:left="0" w:firstLine="0"/>
      </w:pPr>
      <w:r>
        <w:t xml:space="preserve"> </w:t>
      </w:r>
    </w:p>
    <w:p w14:paraId="0177149B" w14:textId="77777777" w:rsidR="00506A43" w:rsidRDefault="00F22FFD">
      <w:pPr>
        <w:spacing w:after="29"/>
        <w:ind w:right="1393"/>
      </w:pPr>
      <w:r>
        <w:rPr>
          <w:b/>
        </w:rPr>
        <w:t>Designation</w:t>
      </w:r>
      <w:r>
        <w:t xml:space="preserve">: Senior System Engineer Project Description: Metro Systems </w:t>
      </w:r>
      <w:r>
        <w:t>–</w:t>
      </w:r>
      <w:r>
        <w:t xml:space="preserve"> Offshore (European Retail chain </w:t>
      </w:r>
      <w:r>
        <w:t>–</w:t>
      </w:r>
      <w:r>
        <w:t xml:space="preserve"> B2</w:t>
      </w:r>
      <w:proofErr w:type="gramStart"/>
      <w:r>
        <w:t xml:space="preserve">B)  </w:t>
      </w:r>
      <w:r>
        <w:rPr>
          <w:b/>
        </w:rPr>
        <w:t>Responsibilities</w:t>
      </w:r>
      <w:proofErr w:type="gramEnd"/>
      <w:r>
        <w:t xml:space="preserve">:  </w:t>
      </w:r>
    </w:p>
    <w:p w14:paraId="505E2918" w14:textId="77777777" w:rsidR="00506A43" w:rsidRDefault="00F22FFD">
      <w:pPr>
        <w:numPr>
          <w:ilvl w:val="0"/>
          <w:numId w:val="5"/>
        </w:numPr>
        <w:ind w:right="6" w:hanging="360"/>
      </w:pPr>
      <w:r>
        <w:t xml:space="preserve">Understand the business requirements and contribute during demand estimates  </w:t>
      </w:r>
    </w:p>
    <w:p w14:paraId="475B4CB2" w14:textId="77777777" w:rsidR="00506A43" w:rsidRDefault="00F22FFD">
      <w:pPr>
        <w:numPr>
          <w:ilvl w:val="0"/>
          <w:numId w:val="5"/>
        </w:numPr>
        <w:ind w:right="6" w:hanging="360"/>
      </w:pPr>
      <w:r>
        <w:t xml:space="preserve">Create Low Level and </w:t>
      </w:r>
      <w:proofErr w:type="gramStart"/>
      <w:r>
        <w:t>High Level</w:t>
      </w:r>
      <w:proofErr w:type="gramEnd"/>
      <w:r>
        <w:t xml:space="preserve"> Design documents  </w:t>
      </w:r>
    </w:p>
    <w:p w14:paraId="149A18D7" w14:textId="77777777" w:rsidR="00506A43" w:rsidRDefault="00F22FFD">
      <w:pPr>
        <w:numPr>
          <w:ilvl w:val="0"/>
          <w:numId w:val="5"/>
        </w:numPr>
        <w:spacing w:after="0" w:line="259" w:lineRule="auto"/>
        <w:ind w:right="6" w:hanging="360"/>
      </w:pPr>
      <w:r>
        <w:t xml:space="preserve">Perform POC’s for new requirements </w:t>
      </w:r>
      <w:r>
        <w:t xml:space="preserve"> </w:t>
      </w:r>
    </w:p>
    <w:p w14:paraId="76B7B137" w14:textId="77777777" w:rsidR="00506A43" w:rsidRDefault="00F22FFD">
      <w:pPr>
        <w:numPr>
          <w:ilvl w:val="0"/>
          <w:numId w:val="5"/>
        </w:numPr>
        <w:ind w:right="6" w:hanging="360"/>
      </w:pPr>
      <w:r>
        <w:t xml:space="preserve">Prepare Technical Solutions - translating requirements into Siebel objects  </w:t>
      </w:r>
    </w:p>
    <w:p w14:paraId="00168545" w14:textId="77777777" w:rsidR="00506A43" w:rsidRDefault="00F22FFD">
      <w:pPr>
        <w:numPr>
          <w:ilvl w:val="0"/>
          <w:numId w:val="5"/>
        </w:numPr>
        <w:ind w:right="6" w:hanging="360"/>
      </w:pPr>
      <w:r>
        <w:t xml:space="preserve">Implementing </w:t>
      </w:r>
      <w:r>
        <w:t xml:space="preserve">technical solutions in Siebel CRM tools  </w:t>
      </w:r>
    </w:p>
    <w:p w14:paraId="7B0345F6" w14:textId="77777777" w:rsidR="00506A43" w:rsidRDefault="00F22FFD">
      <w:pPr>
        <w:numPr>
          <w:ilvl w:val="0"/>
          <w:numId w:val="5"/>
        </w:numPr>
        <w:ind w:right="6" w:hanging="360"/>
      </w:pPr>
      <w:r>
        <w:t xml:space="preserve">Perform unit testing  </w:t>
      </w:r>
    </w:p>
    <w:p w14:paraId="479FDA6A" w14:textId="77777777" w:rsidR="00506A43" w:rsidRDefault="00F22FFD">
      <w:pPr>
        <w:numPr>
          <w:ilvl w:val="0"/>
          <w:numId w:val="5"/>
        </w:numPr>
        <w:ind w:right="6" w:hanging="360"/>
      </w:pPr>
      <w:r>
        <w:t xml:space="preserve">Responsible for mentoring and training new joiners </w:t>
      </w:r>
    </w:p>
    <w:p w14:paraId="5A8AF949" w14:textId="77777777" w:rsidR="00506A43" w:rsidRDefault="00F22FFD">
      <w:pPr>
        <w:spacing w:after="279" w:line="259" w:lineRule="auto"/>
        <w:ind w:left="0" w:firstLine="0"/>
      </w:pPr>
      <w:r>
        <w:t xml:space="preserve"> </w:t>
      </w:r>
    </w:p>
    <w:p w14:paraId="208A4B20" w14:textId="77777777" w:rsidR="00506A43" w:rsidRDefault="00F22FFD">
      <w:pPr>
        <w:pStyle w:val="Heading1"/>
        <w:ind w:left="-5"/>
      </w:pPr>
      <w:r>
        <w:t>ACHIEVEMENTS</w:t>
      </w:r>
      <w:r>
        <w:rPr>
          <w:b w:val="0"/>
          <w:color w:val="000000"/>
        </w:rPr>
        <w:t xml:space="preserve"> </w:t>
      </w:r>
    </w:p>
    <w:p w14:paraId="7470C9C9" w14:textId="77777777" w:rsidR="00506A43" w:rsidRDefault="00F22FFD">
      <w:pPr>
        <w:spacing w:after="166" w:line="259" w:lineRule="auto"/>
        <w:ind w:left="-29" w:firstLine="0"/>
      </w:pPr>
      <w:r>
        <w:rPr>
          <w:noProof/>
          <w:sz w:val="22"/>
        </w:rPr>
        <mc:AlternateContent>
          <mc:Choice Requires="wpg">
            <w:drawing>
              <wp:inline distT="0" distB="0" distL="0" distR="0" wp14:anchorId="497C0BA8" wp14:editId="36D81109">
                <wp:extent cx="6895846" cy="12192"/>
                <wp:effectExtent l="0" t="0" r="0" b="0"/>
                <wp:docPr id="3952" name="Group 3952"/>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5012" name="Shape 5012"/>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94B6D2"/>
                          </a:fillRef>
                          <a:effectRef idx="0">
                            <a:scrgbClr r="0" g="0" b="0"/>
                          </a:effectRef>
                          <a:fontRef idx="none"/>
                        </wps:style>
                        <wps:bodyPr/>
                      </wps:wsp>
                    </wpg:wgp>
                  </a:graphicData>
                </a:graphic>
              </wp:inline>
            </w:drawing>
          </mc:Choice>
          <mc:Fallback xmlns:a="http://schemas.openxmlformats.org/drawingml/2006/main">
            <w:pict>
              <v:group id="Group 3952" style="width:542.98pt;height:0.959961pt;mso-position-horizontal-relative:char;mso-position-vertical-relative:line" coordsize="68958,121">
                <v:shape id="Shape 5013" style="position:absolute;width:68958;height:121;left:0;top:0;" coordsize="6895846,12192" path="m0,0l6895846,0l6895846,12192l0,12192l0,0">
                  <v:stroke weight="0pt" endcap="flat" joinstyle="miter" miterlimit="10" on="false" color="#000000" opacity="0"/>
                  <v:fill on="true" color="#94b6d2"/>
                </v:shape>
              </v:group>
            </w:pict>
          </mc:Fallback>
        </mc:AlternateContent>
      </w:r>
    </w:p>
    <w:p w14:paraId="25FA28F2" w14:textId="77777777" w:rsidR="00506A43" w:rsidRDefault="00F22FFD">
      <w:pPr>
        <w:spacing w:after="0" w:line="259" w:lineRule="auto"/>
        <w:ind w:left="0" w:firstLine="0"/>
      </w:pPr>
      <w:r>
        <w:rPr>
          <w:b/>
          <w:color w:val="548AB7"/>
          <w:sz w:val="22"/>
        </w:rPr>
        <w:t xml:space="preserve"> </w:t>
      </w:r>
    </w:p>
    <w:p w14:paraId="09018863" w14:textId="2E4EBB27" w:rsidR="00506A43" w:rsidRDefault="00F22FFD">
      <w:pPr>
        <w:numPr>
          <w:ilvl w:val="0"/>
          <w:numId w:val="6"/>
        </w:numPr>
        <w:ind w:right="6" w:hanging="360"/>
      </w:pPr>
      <w:r>
        <w:t xml:space="preserve">Received Star Performer Award at </w:t>
      </w:r>
      <w:r w:rsidR="007115AF">
        <w:t>Amdocs</w:t>
      </w:r>
      <w:r>
        <w:t xml:space="preserve">, 2022 </w:t>
      </w:r>
    </w:p>
    <w:p w14:paraId="576143AB" w14:textId="77777777" w:rsidR="007115AF" w:rsidRDefault="00F22FFD">
      <w:pPr>
        <w:numPr>
          <w:ilvl w:val="0"/>
          <w:numId w:val="6"/>
        </w:numPr>
        <w:ind w:right="6" w:hanging="360"/>
      </w:pPr>
      <w:r>
        <w:t xml:space="preserve">Received </w:t>
      </w:r>
      <w:proofErr w:type="spellStart"/>
      <w:r>
        <w:t>RnRAward</w:t>
      </w:r>
      <w:proofErr w:type="spellEnd"/>
      <w:r>
        <w:t xml:space="preserve"> for delivering crucial requirements within given timelines by </w:t>
      </w:r>
      <w:r w:rsidR="007115AF">
        <w:t>TCS</w:t>
      </w:r>
      <w:r>
        <w:t xml:space="preserve">, 2019 </w:t>
      </w:r>
    </w:p>
    <w:p w14:paraId="1AD9E17C" w14:textId="45755980" w:rsidR="00506A43" w:rsidRDefault="00F22FFD">
      <w:pPr>
        <w:numPr>
          <w:ilvl w:val="0"/>
          <w:numId w:val="6"/>
        </w:numPr>
        <w:ind w:right="6" w:hanging="360"/>
      </w:pPr>
      <w:r>
        <w:rPr>
          <w:rFonts w:ascii="Arial" w:eastAsia="Arial" w:hAnsi="Arial" w:cs="Arial"/>
        </w:rPr>
        <w:tab/>
      </w:r>
      <w:r>
        <w:t xml:space="preserve">Received client appreciations for being proactive and achieving milestones within given timelines at </w:t>
      </w:r>
      <w:r w:rsidR="007115AF">
        <w:t>TCS</w:t>
      </w:r>
      <w:r>
        <w:t xml:space="preserve">. </w:t>
      </w:r>
    </w:p>
    <w:p w14:paraId="33AC0945" w14:textId="587DA5E0" w:rsidR="00506A43" w:rsidRDefault="00F22FFD">
      <w:pPr>
        <w:numPr>
          <w:ilvl w:val="0"/>
          <w:numId w:val="6"/>
        </w:numPr>
        <w:ind w:right="6" w:hanging="360"/>
      </w:pPr>
      <w:r>
        <w:t xml:space="preserve">Received Best Student Award at </w:t>
      </w:r>
      <w:r w:rsidR="007115AF">
        <w:t>IIM</w:t>
      </w:r>
      <w:r>
        <w:t xml:space="preserve">, 2018 </w:t>
      </w:r>
    </w:p>
    <w:p w14:paraId="69EC70E2" w14:textId="79D768C6" w:rsidR="00506A43" w:rsidRDefault="00F22FFD">
      <w:pPr>
        <w:numPr>
          <w:ilvl w:val="0"/>
          <w:numId w:val="6"/>
        </w:numPr>
        <w:ind w:right="6" w:hanging="360"/>
      </w:pPr>
      <w:r>
        <w:t>Co-Curator of TEDx</w:t>
      </w:r>
      <w:r>
        <w:t>,20</w:t>
      </w:r>
      <w:r w:rsidR="007115AF">
        <w:t>22</w:t>
      </w:r>
    </w:p>
    <w:p w14:paraId="2EB37F9F" w14:textId="63FE24F4" w:rsidR="00506A43" w:rsidRDefault="00F22FFD">
      <w:pPr>
        <w:numPr>
          <w:ilvl w:val="0"/>
          <w:numId w:val="6"/>
        </w:numPr>
        <w:ind w:right="6" w:hanging="360"/>
      </w:pPr>
      <w:r>
        <w:t xml:space="preserve">Head of </w:t>
      </w:r>
      <w:r>
        <w:t xml:space="preserve">Entrepreneurship &amp;Leadership </w:t>
      </w:r>
      <w:proofErr w:type="gramStart"/>
      <w:r>
        <w:t>Forum(</w:t>
      </w:r>
      <w:proofErr w:type="spellStart"/>
      <w:proofErr w:type="gramEnd"/>
      <w:r>
        <w:t>ELF)</w:t>
      </w:r>
      <w:proofErr w:type="spellEnd"/>
      <w:r>
        <w:t xml:space="preserve">, E-Cell, </w:t>
      </w:r>
      <w:r w:rsidR="007115AF">
        <w:t>IIM</w:t>
      </w:r>
      <w:r>
        <w:t xml:space="preserve"> </w:t>
      </w:r>
    </w:p>
    <w:p w14:paraId="5527CB8C" w14:textId="68C9CA2F" w:rsidR="00506A43" w:rsidRDefault="00F22FFD" w:rsidP="007115AF">
      <w:pPr>
        <w:numPr>
          <w:ilvl w:val="0"/>
          <w:numId w:val="6"/>
        </w:numPr>
        <w:ind w:right="6" w:hanging="360"/>
      </w:pPr>
      <w:r>
        <w:t xml:space="preserve">Intern at </w:t>
      </w:r>
      <w:r w:rsidR="007115AF">
        <w:t>NTT Data</w:t>
      </w:r>
      <w:r>
        <w:t xml:space="preserve"> for 3months as a Business Analyst </w:t>
      </w:r>
    </w:p>
    <w:p w14:paraId="0ED0C1A2" w14:textId="01A4FF0D" w:rsidR="00506A43" w:rsidRDefault="00F22FFD" w:rsidP="007115AF">
      <w:pPr>
        <w:numPr>
          <w:ilvl w:val="0"/>
          <w:numId w:val="6"/>
        </w:numPr>
        <w:ind w:right="6" w:hanging="360"/>
      </w:pPr>
      <w:r>
        <w:t>Awarded 1st place in intra college mini project exhibition</w:t>
      </w:r>
      <w:r w:rsidR="007115AF">
        <w:t>.</w:t>
      </w:r>
      <w:r>
        <w:t xml:space="preserve"> </w:t>
      </w:r>
    </w:p>
    <w:p w14:paraId="79A10F75" w14:textId="77777777" w:rsidR="00506A43" w:rsidRDefault="00F22FFD">
      <w:pPr>
        <w:spacing w:after="0" w:line="259" w:lineRule="auto"/>
        <w:ind w:left="0" w:firstLine="0"/>
      </w:pPr>
      <w:r>
        <w:t xml:space="preserve"> </w:t>
      </w:r>
    </w:p>
    <w:p w14:paraId="32DAF0C5" w14:textId="77777777" w:rsidR="00506A43" w:rsidRDefault="00F22FFD">
      <w:pPr>
        <w:pStyle w:val="Heading1"/>
        <w:ind w:left="-5"/>
      </w:pPr>
      <w:r>
        <w:t xml:space="preserve">EDUCATION </w:t>
      </w:r>
    </w:p>
    <w:p w14:paraId="14537363" w14:textId="77777777" w:rsidR="00506A43" w:rsidRDefault="00F22FFD">
      <w:pPr>
        <w:spacing w:after="158" w:line="259" w:lineRule="auto"/>
        <w:ind w:left="-29" w:firstLine="0"/>
      </w:pPr>
      <w:r>
        <w:rPr>
          <w:noProof/>
          <w:sz w:val="22"/>
        </w:rPr>
        <mc:AlternateContent>
          <mc:Choice Requires="wpg">
            <w:drawing>
              <wp:inline distT="0" distB="0" distL="0" distR="0" wp14:anchorId="1A125A6B" wp14:editId="4D236DAC">
                <wp:extent cx="6895846" cy="12192"/>
                <wp:effectExtent l="0" t="0" r="0" b="0"/>
                <wp:docPr id="3812" name="Group 3812"/>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5014" name="Shape 5014"/>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94B6D2"/>
                          </a:fillRef>
                          <a:effectRef idx="0">
                            <a:scrgbClr r="0" g="0" b="0"/>
                          </a:effectRef>
                          <a:fontRef idx="none"/>
                        </wps:style>
                        <wps:bodyPr/>
                      </wps:wsp>
                    </wpg:wgp>
                  </a:graphicData>
                </a:graphic>
              </wp:inline>
            </w:drawing>
          </mc:Choice>
          <mc:Fallback xmlns:a="http://schemas.openxmlformats.org/drawingml/2006/main">
            <w:pict>
              <v:group id="Group 3812" style="width:542.98pt;height:0.960022pt;mso-position-horizontal-relative:char;mso-position-vertical-relative:line" coordsize="68958,121">
                <v:shape id="Shape 5015" style="position:absolute;width:68958;height:121;left:0;top:0;" coordsize="6895846,12192" path="m0,0l6895846,0l6895846,12192l0,12192l0,0">
                  <v:stroke weight="0pt" endcap="flat" joinstyle="miter" miterlimit="10" on="false" color="#000000" opacity="0"/>
                  <v:fill on="true" color="#94b6d2"/>
                </v:shape>
              </v:group>
            </w:pict>
          </mc:Fallback>
        </mc:AlternateContent>
      </w:r>
    </w:p>
    <w:p w14:paraId="607E4AD2" w14:textId="6E8FF8DC" w:rsidR="00506A43" w:rsidRDefault="007115AF">
      <w:pPr>
        <w:pStyle w:val="Heading2"/>
        <w:ind w:left="-5"/>
      </w:pPr>
      <w:r>
        <w:t>IIM</w:t>
      </w:r>
      <w:r w:rsidR="00F22FFD">
        <w:t xml:space="preserve">, 2016-2018 </w:t>
      </w:r>
    </w:p>
    <w:p w14:paraId="68093A6C" w14:textId="77777777" w:rsidR="00506A43" w:rsidRDefault="00F22FFD">
      <w:pPr>
        <w:ind w:right="6"/>
      </w:pPr>
      <w:r>
        <w:t xml:space="preserve">Degree: MBA (Master of Business Administration) </w:t>
      </w:r>
    </w:p>
    <w:p w14:paraId="45131CCC" w14:textId="77777777" w:rsidR="00506A43" w:rsidRDefault="00F22FFD">
      <w:pPr>
        <w:ind w:right="1878"/>
      </w:pPr>
      <w:r>
        <w:t>Specialization Subjects: Information Technology, Software Solutions Management, Information Security, Data Sciences</w:t>
      </w:r>
      <w:r>
        <w:t xml:space="preserve"> CGPA: 7.14 </w:t>
      </w:r>
    </w:p>
    <w:p w14:paraId="0944969A" w14:textId="77777777" w:rsidR="00506A43" w:rsidRDefault="00F22FFD">
      <w:pPr>
        <w:spacing w:after="0" w:line="259" w:lineRule="auto"/>
        <w:ind w:left="0" w:firstLine="0"/>
      </w:pPr>
      <w:r>
        <w:t xml:space="preserve"> </w:t>
      </w:r>
    </w:p>
    <w:p w14:paraId="27525947" w14:textId="05919530" w:rsidR="00506A43" w:rsidRDefault="007115AF">
      <w:pPr>
        <w:pStyle w:val="Heading2"/>
        <w:ind w:left="-5"/>
      </w:pPr>
      <w:r>
        <w:t>Bangalore</w:t>
      </w:r>
      <w:r w:rsidR="00F22FFD">
        <w:t xml:space="preserve"> University, 2009-2013 </w:t>
      </w:r>
    </w:p>
    <w:p w14:paraId="1D37CFA3" w14:textId="77777777" w:rsidR="00506A43" w:rsidRDefault="00F22FFD">
      <w:pPr>
        <w:ind w:right="6"/>
      </w:pPr>
      <w:r>
        <w:t xml:space="preserve">Degree: BE (Bachelor of Engineering) </w:t>
      </w:r>
    </w:p>
    <w:p w14:paraId="012567B3" w14:textId="77777777" w:rsidR="00506A43" w:rsidRDefault="00F22FFD">
      <w:pPr>
        <w:ind w:right="6"/>
      </w:pPr>
      <w:r>
        <w:t xml:space="preserve">Specialization Subject: Electronics and Telecommunications </w:t>
      </w:r>
    </w:p>
    <w:p w14:paraId="1307FC72" w14:textId="77777777" w:rsidR="00506A43" w:rsidRDefault="00F22FFD">
      <w:pPr>
        <w:ind w:right="6"/>
      </w:pPr>
      <w:r>
        <w:t xml:space="preserve">Percentage: 72% </w:t>
      </w:r>
    </w:p>
    <w:p w14:paraId="346C60A8" w14:textId="77777777" w:rsidR="00506A43" w:rsidRDefault="00F22FFD">
      <w:pPr>
        <w:spacing w:after="0" w:line="259" w:lineRule="auto"/>
        <w:ind w:left="0" w:firstLine="0"/>
      </w:pPr>
      <w:r>
        <w:t xml:space="preserve"> </w:t>
      </w:r>
    </w:p>
    <w:p w14:paraId="3CC4D7B3" w14:textId="26D9D9E3" w:rsidR="00506A43" w:rsidRDefault="006B13DB">
      <w:pPr>
        <w:pStyle w:val="Heading2"/>
        <w:ind w:left="-5"/>
      </w:pPr>
      <w:r>
        <w:t>CBSE</w:t>
      </w:r>
      <w:r w:rsidR="00F22FFD">
        <w:t xml:space="preserve">, 2007 -2009 </w:t>
      </w:r>
    </w:p>
    <w:p w14:paraId="6693B4DF" w14:textId="5BD79D80" w:rsidR="00506A43" w:rsidRDefault="006B13DB">
      <w:pPr>
        <w:ind w:right="6"/>
      </w:pPr>
      <w:r>
        <w:t>School</w:t>
      </w:r>
    </w:p>
    <w:p w14:paraId="4B8EB211" w14:textId="77777777" w:rsidR="00506A43" w:rsidRDefault="00F22FFD">
      <w:pPr>
        <w:ind w:right="6"/>
      </w:pPr>
      <w:r>
        <w:t xml:space="preserve">Specialization Subject: </w:t>
      </w:r>
    </w:p>
    <w:p w14:paraId="3C5214F6" w14:textId="77777777" w:rsidR="00506A43" w:rsidRDefault="00F22FFD">
      <w:pPr>
        <w:ind w:right="6"/>
      </w:pPr>
      <w:r>
        <w:t xml:space="preserve">Science Percentage: 76.5% </w:t>
      </w:r>
    </w:p>
    <w:p w14:paraId="33FAF297" w14:textId="77777777" w:rsidR="00506A43" w:rsidRDefault="00F22FFD">
      <w:pPr>
        <w:spacing w:after="0" w:line="259" w:lineRule="auto"/>
        <w:ind w:left="0" w:firstLine="0"/>
      </w:pPr>
      <w:r>
        <w:t xml:space="preserve"> </w:t>
      </w:r>
    </w:p>
    <w:p w14:paraId="3D3960CC" w14:textId="652CF406" w:rsidR="00506A43" w:rsidRDefault="006B13DB">
      <w:pPr>
        <w:pStyle w:val="Heading2"/>
        <w:ind w:left="-5"/>
      </w:pPr>
      <w:r>
        <w:t>CBSE</w:t>
      </w:r>
      <w:r w:rsidR="00F22FFD">
        <w:t xml:space="preserve">, 2007 </w:t>
      </w:r>
    </w:p>
    <w:p w14:paraId="5D43590F" w14:textId="77777777" w:rsidR="00506A43" w:rsidRDefault="00F22FFD">
      <w:pPr>
        <w:ind w:right="6"/>
      </w:pPr>
      <w:r>
        <w:t xml:space="preserve">School </w:t>
      </w:r>
    </w:p>
    <w:p w14:paraId="7BBC8450" w14:textId="77777777" w:rsidR="00506A43" w:rsidRDefault="00F22FFD">
      <w:pPr>
        <w:spacing w:after="286"/>
        <w:ind w:right="6"/>
      </w:pPr>
      <w:r>
        <w:t xml:space="preserve">Percentage: 81.23% </w:t>
      </w:r>
    </w:p>
    <w:p w14:paraId="0A2CF889" w14:textId="77777777" w:rsidR="00506A43" w:rsidRDefault="00F22FFD">
      <w:pPr>
        <w:pStyle w:val="Heading1"/>
        <w:ind w:left="-5"/>
      </w:pPr>
      <w:r>
        <w:t xml:space="preserve">PERSONAL DETAILS </w:t>
      </w:r>
    </w:p>
    <w:p w14:paraId="7A4762D4" w14:textId="77777777" w:rsidR="00506A43" w:rsidRDefault="00F22FFD">
      <w:pPr>
        <w:spacing w:after="160" w:line="259" w:lineRule="auto"/>
        <w:ind w:left="-29" w:firstLine="0"/>
      </w:pPr>
      <w:r>
        <w:rPr>
          <w:noProof/>
          <w:sz w:val="22"/>
        </w:rPr>
        <mc:AlternateContent>
          <mc:Choice Requires="wpg">
            <w:drawing>
              <wp:inline distT="0" distB="0" distL="0" distR="0" wp14:anchorId="63333F2A" wp14:editId="400B2CBD">
                <wp:extent cx="6895846" cy="12192"/>
                <wp:effectExtent l="0" t="0" r="0" b="0"/>
                <wp:docPr id="3813" name="Group 3813"/>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5016" name="Shape 5016"/>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94B6D2"/>
                          </a:fillRef>
                          <a:effectRef idx="0">
                            <a:scrgbClr r="0" g="0" b="0"/>
                          </a:effectRef>
                          <a:fontRef idx="none"/>
                        </wps:style>
                        <wps:bodyPr/>
                      </wps:wsp>
                    </wpg:wgp>
                  </a:graphicData>
                </a:graphic>
              </wp:inline>
            </w:drawing>
          </mc:Choice>
          <mc:Fallback xmlns:a="http://schemas.openxmlformats.org/drawingml/2006/main">
            <w:pict>
              <v:group id="Group 3813" style="width:542.98pt;height:0.959991pt;mso-position-horizontal-relative:char;mso-position-vertical-relative:line" coordsize="68958,121">
                <v:shape id="Shape 5017" style="position:absolute;width:68958;height:121;left:0;top:0;" coordsize="6895846,12192" path="m0,0l6895846,0l6895846,12192l0,12192l0,0">
                  <v:stroke weight="0pt" endcap="flat" joinstyle="miter" miterlimit="10" on="false" color="#000000" opacity="0"/>
                  <v:fill on="true" color="#94b6d2"/>
                </v:shape>
              </v:group>
            </w:pict>
          </mc:Fallback>
        </mc:AlternateContent>
      </w:r>
    </w:p>
    <w:p w14:paraId="1FA74EA9" w14:textId="7BBB14B4" w:rsidR="00506A43" w:rsidRDefault="00F22FFD">
      <w:pPr>
        <w:ind w:right="6"/>
      </w:pPr>
      <w:r>
        <w:t xml:space="preserve">Date of Birth: </w:t>
      </w:r>
      <w:r w:rsidR="006B13DB">
        <w:t>2</w:t>
      </w:r>
      <w:r>
        <w:t>6</w:t>
      </w:r>
      <w:r>
        <w:rPr>
          <w:vertAlign w:val="superscript"/>
        </w:rPr>
        <w:t>th</w:t>
      </w:r>
      <w:r>
        <w:t xml:space="preserve"> </w:t>
      </w:r>
      <w:r w:rsidR="006B13DB">
        <w:t>March</w:t>
      </w:r>
      <w:r>
        <w:t>, 199</w:t>
      </w:r>
      <w:r w:rsidR="006B13DB">
        <w:t>3</w:t>
      </w:r>
      <w:r>
        <w:t xml:space="preserve"> </w:t>
      </w:r>
    </w:p>
    <w:p w14:paraId="708175BE" w14:textId="6E8498AC" w:rsidR="00506A43" w:rsidRDefault="00F22FFD">
      <w:pPr>
        <w:ind w:right="6"/>
      </w:pPr>
      <w:r>
        <w:t xml:space="preserve">Languages Known: English, Hindi, </w:t>
      </w:r>
      <w:r w:rsidR="006B13DB">
        <w:t>French</w:t>
      </w:r>
      <w:r>
        <w:t xml:space="preserve">  </w:t>
      </w:r>
    </w:p>
    <w:p w14:paraId="318EFDC0" w14:textId="45C575C8" w:rsidR="00506A43" w:rsidRDefault="00F22FFD">
      <w:pPr>
        <w:ind w:right="6"/>
      </w:pPr>
      <w:r>
        <w:t xml:space="preserve">Gender: </w:t>
      </w:r>
      <w:r w:rsidR="006B13DB">
        <w:t>M</w:t>
      </w:r>
      <w:r>
        <w:t xml:space="preserve">ale </w:t>
      </w:r>
    </w:p>
    <w:p w14:paraId="55A96ED0" w14:textId="77777777" w:rsidR="00506A43" w:rsidRDefault="00F22FFD">
      <w:pPr>
        <w:ind w:right="6"/>
      </w:pPr>
      <w:r>
        <w:t xml:space="preserve">Hobbies: Art/ Craft, Watching Movies </w:t>
      </w:r>
    </w:p>
    <w:p w14:paraId="600D0704" w14:textId="77777777" w:rsidR="00506A43" w:rsidRDefault="00F22FFD">
      <w:pPr>
        <w:spacing w:after="0" w:line="259" w:lineRule="auto"/>
        <w:ind w:left="0" w:firstLine="0"/>
      </w:pPr>
      <w:r>
        <w:t xml:space="preserve"> </w:t>
      </w:r>
    </w:p>
    <w:p w14:paraId="6ED2FC0B" w14:textId="77777777" w:rsidR="00506A43" w:rsidRDefault="00F22FFD">
      <w:pPr>
        <w:ind w:right="6"/>
      </w:pPr>
      <w:r>
        <w:t xml:space="preserve">I hereby declare that the above information is true and is to the best of my knowledge. </w:t>
      </w:r>
    </w:p>
    <w:p w14:paraId="2F1C18CD" w14:textId="588D8BB8" w:rsidR="00506A43" w:rsidRDefault="006B13DB">
      <w:pPr>
        <w:pStyle w:val="Heading2"/>
        <w:ind w:left="-5"/>
      </w:pPr>
      <w:bookmarkStart w:id="0" w:name="_GoBack"/>
      <w:bookmarkEnd w:id="0"/>
      <w:r>
        <w:t>Nicholas Harris</w:t>
      </w:r>
    </w:p>
    <w:sectPr w:rsidR="00506A43">
      <w:type w:val="continuous"/>
      <w:pgSz w:w="12240" w:h="15840"/>
      <w:pgMar w:top="767" w:right="483" w:bottom="137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7B29" w14:textId="77777777" w:rsidR="00F22FFD" w:rsidRDefault="00F22FFD">
      <w:pPr>
        <w:spacing w:after="0" w:line="240" w:lineRule="auto"/>
      </w:pPr>
      <w:r>
        <w:separator/>
      </w:r>
    </w:p>
  </w:endnote>
  <w:endnote w:type="continuationSeparator" w:id="0">
    <w:p w14:paraId="2747E66F" w14:textId="77777777" w:rsidR="00F22FFD" w:rsidRDefault="00F2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AABA" w14:textId="77777777" w:rsidR="00F22FFD" w:rsidRDefault="00F22FFD">
      <w:pPr>
        <w:spacing w:after="0" w:line="240" w:lineRule="auto"/>
      </w:pPr>
      <w:r>
        <w:separator/>
      </w:r>
    </w:p>
  </w:footnote>
  <w:footnote w:type="continuationSeparator" w:id="0">
    <w:p w14:paraId="409BC697" w14:textId="77777777" w:rsidR="00F22FFD" w:rsidRDefault="00F22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76B"/>
    <w:multiLevelType w:val="hybridMultilevel"/>
    <w:tmpl w:val="9836D018"/>
    <w:lvl w:ilvl="0" w:tplc="D9B4643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FE34F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BEF77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847EA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3C0CC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D4CFF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7746C1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D295A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6DA7DB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FC36AC"/>
    <w:multiLevelType w:val="hybridMultilevel"/>
    <w:tmpl w:val="56742E10"/>
    <w:lvl w:ilvl="0" w:tplc="78A01AF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70124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B82EF8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809B2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CCF15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C871A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5E601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323EF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BE9FF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35203B9"/>
    <w:multiLevelType w:val="hybridMultilevel"/>
    <w:tmpl w:val="0706BD3C"/>
    <w:lvl w:ilvl="0" w:tplc="52F6367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72E44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0EBC1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152E70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A2A99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7217D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C4C67E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24722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9E59B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F3661C3"/>
    <w:multiLevelType w:val="hybridMultilevel"/>
    <w:tmpl w:val="7E12FB78"/>
    <w:lvl w:ilvl="0" w:tplc="ECD6657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02560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9AC88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4ACA4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EA3D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8409A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74546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E8472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34EB5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D53863"/>
    <w:multiLevelType w:val="hybridMultilevel"/>
    <w:tmpl w:val="E8049F14"/>
    <w:lvl w:ilvl="0" w:tplc="5900E8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00F3B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20802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22FC0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4EE4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4158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58F8F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F41A2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FE656E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CE439BC"/>
    <w:multiLevelType w:val="hybridMultilevel"/>
    <w:tmpl w:val="3F24D624"/>
    <w:lvl w:ilvl="0" w:tplc="BF8A906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52FCD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021E8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8E3AD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707A5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62F64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98246E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30DC6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F58DF8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43"/>
    <w:rsid w:val="00506A43"/>
    <w:rsid w:val="006B13DB"/>
    <w:rsid w:val="007115AF"/>
    <w:rsid w:val="00F22F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548AB7"/>
      <w:sz w:val="24"/>
    </w:rPr>
  </w:style>
  <w:style w:type="paragraph" w:styleId="Heading2">
    <w:name w:val="heading 2"/>
    <w:next w:val="Normal"/>
    <w:link w:val="Heading2Char"/>
    <w:uiPriority w:val="9"/>
    <w:unhideWhenUsed/>
    <w:qFormat/>
    <w:pPr>
      <w:keepNext/>
      <w:keepLines/>
      <w:spacing w:after="10" w:line="249" w:lineRule="auto"/>
      <w:ind w:left="10" w:right="3687"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548AB7"/>
      <w:sz w:val="24"/>
    </w:rPr>
  </w:style>
  <w:style w:type="paragraph" w:styleId="Footer">
    <w:name w:val="footer"/>
    <w:basedOn w:val="Normal"/>
    <w:link w:val="FooterChar"/>
    <w:uiPriority w:val="99"/>
    <w:unhideWhenUsed/>
    <w:rsid w:val="006B13D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6B13DB"/>
    <w:rPr>
      <w:rFonts w:ascii="Calibri" w:eastAsia="Calibri" w:hAnsi="Calibri" w:cs="Mang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nkedin.com/in/dhanashree-anaok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respectjob;respectjob.com</cp:keywords>
  <cp:lastModifiedBy/>
  <cp:revision>1</cp:revision>
  <dcterms:created xsi:type="dcterms:W3CDTF">2024-04-18T05:32:00Z</dcterms:created>
  <dcterms:modified xsi:type="dcterms:W3CDTF">2024-04-18T05:32:00Z</dcterms:modified>
</cp:coreProperties>
</file>